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left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  <w:bookmarkStart w:id="0" w:name="_GoBack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巴中市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巴州区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光辉镇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年晚秋生产目标任务分解表</w:t>
      </w:r>
    </w:p>
    <w:bookmarkEnd w:id="0"/>
    <w:tbl>
      <w:tblPr>
        <w:tblStyle w:val="5"/>
        <w:tblpPr w:leftFromText="180" w:rightFromText="180" w:vertAnchor="text" w:horzAnchor="page" w:tblpXSpec="center" w:tblpY="724"/>
        <w:tblOverlap w:val="never"/>
        <w:tblW w:w="136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4"/>
        <w:gridCol w:w="2321"/>
        <w:gridCol w:w="1066"/>
        <w:gridCol w:w="1"/>
        <w:gridCol w:w="815"/>
        <w:gridCol w:w="778"/>
        <w:gridCol w:w="2"/>
        <w:gridCol w:w="836"/>
        <w:gridCol w:w="1"/>
        <w:gridCol w:w="908"/>
        <w:gridCol w:w="2"/>
        <w:gridCol w:w="930"/>
        <w:gridCol w:w="1"/>
        <w:gridCol w:w="1021"/>
        <w:gridCol w:w="1"/>
        <w:gridCol w:w="890"/>
        <w:gridCol w:w="2"/>
        <w:gridCol w:w="945"/>
        <w:gridCol w:w="2"/>
        <w:gridCol w:w="837"/>
        <w:gridCol w:w="1"/>
        <w:gridCol w:w="1"/>
        <w:gridCol w:w="825"/>
        <w:gridCol w:w="8"/>
        <w:gridCol w:w="804"/>
        <w:gridCol w:w="5"/>
        <w:gridCol w:w="1"/>
        <w:gridCol w:w="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" w:type="dxa"/>
          <w:trHeight w:val="656" w:hRule="atLeast"/>
          <w:jc w:val="center"/>
        </w:trPr>
        <w:tc>
          <w:tcPr>
            <w:tcW w:w="65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480" w:firstLineChars="20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 w:bidi="ar"/>
              </w:rPr>
            </w:pPr>
          </w:p>
        </w:tc>
        <w:tc>
          <w:tcPr>
            <w:tcW w:w="1882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156" w:type="dxa"/>
            <w:gridSpan w:val="1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4800" w:firstLineChars="200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 w:bidi="ar"/>
              </w:rPr>
              <w:t>单位：亩、吨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dxa"/>
          <w:trHeight w:val="485" w:hRule="atLeast"/>
          <w:jc w:val="center"/>
        </w:trPr>
        <w:tc>
          <w:tcPr>
            <w:tcW w:w="6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23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480" w:firstLineChars="20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  <w:lang w:eastAsia="zh-CN" w:bidi="ar"/>
              </w:rPr>
              <w:t>村（居）</w:t>
            </w:r>
          </w:p>
        </w:tc>
        <w:tc>
          <w:tcPr>
            <w:tcW w:w="188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  <w:lang w:bidi="ar"/>
              </w:rPr>
              <w:t>晚秋粮食合计</w:t>
            </w:r>
          </w:p>
        </w:tc>
        <w:tc>
          <w:tcPr>
            <w:tcW w:w="715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  <w:lang w:bidi="ar"/>
              </w:rPr>
              <w:t>其中</w:t>
            </w:r>
          </w:p>
        </w:tc>
        <w:tc>
          <w:tcPr>
            <w:tcW w:w="1644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  <w:lang w:val="en-US" w:eastAsia="zh-CN" w:bidi="ar"/>
              </w:rPr>
              <w:t>晚秋蔬菜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455" w:hRule="atLeast"/>
          <w:jc w:val="center"/>
        </w:trPr>
        <w:tc>
          <w:tcPr>
            <w:tcW w:w="6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  <w:szCs w:val="24"/>
              </w:rPr>
            </w:pPr>
          </w:p>
        </w:tc>
        <w:tc>
          <w:tcPr>
            <w:tcW w:w="232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  <w:szCs w:val="24"/>
              </w:rPr>
            </w:pPr>
          </w:p>
        </w:tc>
        <w:tc>
          <w:tcPr>
            <w:tcW w:w="1882" w:type="dxa"/>
            <w:gridSpan w:val="3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  <w:szCs w:val="24"/>
              </w:rPr>
            </w:pPr>
          </w:p>
        </w:tc>
        <w:tc>
          <w:tcPr>
            <w:tcW w:w="1617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  <w:lang w:bidi="ar"/>
              </w:rPr>
              <w:t>秋大豆</w:t>
            </w:r>
          </w:p>
        </w:tc>
        <w:tc>
          <w:tcPr>
            <w:tcW w:w="1841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4"/>
                <w:szCs w:val="24"/>
              </w:rPr>
              <w:t>秋玉米</w:t>
            </w:r>
          </w:p>
        </w:tc>
        <w:tc>
          <w:tcPr>
            <w:tcW w:w="1912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  <w:lang w:bidi="ar"/>
              </w:rPr>
              <w:t>秋洋芋</w:t>
            </w:r>
          </w:p>
        </w:tc>
        <w:tc>
          <w:tcPr>
            <w:tcW w:w="1787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  <w:lang w:bidi="ar"/>
              </w:rPr>
              <w:t>秋红苕</w:t>
            </w:r>
          </w:p>
        </w:tc>
        <w:tc>
          <w:tcPr>
            <w:tcW w:w="1644" w:type="dxa"/>
            <w:gridSpan w:val="6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487" w:hRule="atLeast"/>
          <w:jc w:val="center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  <w:szCs w:val="24"/>
              </w:rPr>
            </w:pPr>
          </w:p>
        </w:tc>
        <w:tc>
          <w:tcPr>
            <w:tcW w:w="23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  <w:lang w:bidi="ar"/>
              </w:rPr>
              <w:t>面积</w:t>
            </w:r>
          </w:p>
        </w:tc>
        <w:tc>
          <w:tcPr>
            <w:tcW w:w="8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  <w:lang w:bidi="ar"/>
              </w:rPr>
              <w:t>产量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  <w:lang w:bidi="ar"/>
              </w:rPr>
              <w:t>面积</w:t>
            </w: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  <w:lang w:bidi="ar"/>
              </w:rPr>
              <w:t>产量</w:t>
            </w:r>
          </w:p>
        </w:tc>
        <w:tc>
          <w:tcPr>
            <w:tcW w:w="9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  <w:lang w:bidi="ar"/>
              </w:rPr>
              <w:t>面积</w:t>
            </w:r>
          </w:p>
        </w:tc>
        <w:tc>
          <w:tcPr>
            <w:tcW w:w="9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  <w:lang w:bidi="ar"/>
              </w:rPr>
              <w:t>产量</w:t>
            </w:r>
          </w:p>
        </w:tc>
        <w:tc>
          <w:tcPr>
            <w:tcW w:w="10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  <w:lang w:bidi="ar"/>
              </w:rPr>
              <w:t>面积</w:t>
            </w:r>
          </w:p>
        </w:tc>
        <w:tc>
          <w:tcPr>
            <w:tcW w:w="8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  <w:lang w:bidi="ar"/>
              </w:rPr>
              <w:t>产量</w:t>
            </w:r>
          </w:p>
        </w:tc>
        <w:tc>
          <w:tcPr>
            <w:tcW w:w="9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  <w:lang w:bidi="ar"/>
              </w:rPr>
              <w:t>面积</w:t>
            </w:r>
          </w:p>
        </w:tc>
        <w:tc>
          <w:tcPr>
            <w:tcW w:w="8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  <w:lang w:bidi="ar"/>
              </w:rPr>
              <w:t>产量</w:t>
            </w:r>
          </w:p>
        </w:tc>
        <w:tc>
          <w:tcPr>
            <w:tcW w:w="8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  <w:lang w:val="en-US" w:eastAsia="zh-CN" w:bidi="ar"/>
              </w:rPr>
              <w:t>面积</w:t>
            </w:r>
          </w:p>
        </w:tc>
        <w:tc>
          <w:tcPr>
            <w:tcW w:w="8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  <w:lang w:val="en-US" w:eastAsia="zh-CN" w:bidi="ar"/>
              </w:rPr>
              <w:t>产量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475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eastAsia="zh-CN"/>
              </w:rPr>
              <w:t>石庙社区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49</w:t>
            </w:r>
          </w:p>
        </w:tc>
        <w:tc>
          <w:tcPr>
            <w:tcW w:w="8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7.45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0.8</w:t>
            </w:r>
          </w:p>
        </w:tc>
        <w:tc>
          <w:tcPr>
            <w:tcW w:w="9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9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1.99</w:t>
            </w:r>
          </w:p>
        </w:tc>
        <w:tc>
          <w:tcPr>
            <w:tcW w:w="10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8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3.44</w:t>
            </w:r>
          </w:p>
        </w:tc>
        <w:tc>
          <w:tcPr>
            <w:tcW w:w="9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8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1.22</w:t>
            </w:r>
          </w:p>
        </w:tc>
        <w:tc>
          <w:tcPr>
            <w:tcW w:w="8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63</w:t>
            </w:r>
          </w:p>
        </w:tc>
        <w:tc>
          <w:tcPr>
            <w:tcW w:w="8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126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505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eastAsia="zh-CN"/>
              </w:rPr>
              <w:t>柏林湾村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8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15.20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1.7</w:t>
            </w:r>
          </w:p>
        </w:tc>
        <w:tc>
          <w:tcPr>
            <w:tcW w:w="9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9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3.98</w:t>
            </w:r>
          </w:p>
        </w:tc>
        <w:tc>
          <w:tcPr>
            <w:tcW w:w="10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41</w:t>
            </w:r>
          </w:p>
        </w:tc>
        <w:tc>
          <w:tcPr>
            <w:tcW w:w="8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7.05</w:t>
            </w:r>
          </w:p>
        </w:tc>
        <w:tc>
          <w:tcPr>
            <w:tcW w:w="9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8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2.47</w:t>
            </w:r>
          </w:p>
        </w:tc>
        <w:tc>
          <w:tcPr>
            <w:tcW w:w="8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128</w:t>
            </w:r>
          </w:p>
        </w:tc>
        <w:tc>
          <w:tcPr>
            <w:tcW w:w="8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256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50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eastAsia="zh-CN"/>
              </w:rPr>
              <w:t>哨台村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108</w:t>
            </w:r>
          </w:p>
        </w:tc>
        <w:tc>
          <w:tcPr>
            <w:tcW w:w="8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16.42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1.8</w:t>
            </w:r>
          </w:p>
        </w:tc>
        <w:tc>
          <w:tcPr>
            <w:tcW w:w="9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9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4.28</w:t>
            </w:r>
          </w:p>
        </w:tc>
        <w:tc>
          <w:tcPr>
            <w:tcW w:w="10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44</w:t>
            </w:r>
          </w:p>
        </w:tc>
        <w:tc>
          <w:tcPr>
            <w:tcW w:w="8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7.57</w:t>
            </w:r>
          </w:p>
        </w:tc>
        <w:tc>
          <w:tcPr>
            <w:tcW w:w="9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8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2.77</w:t>
            </w:r>
          </w:p>
        </w:tc>
        <w:tc>
          <w:tcPr>
            <w:tcW w:w="8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139</w:t>
            </w:r>
          </w:p>
        </w:tc>
        <w:tc>
          <w:tcPr>
            <w:tcW w:w="8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278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50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eastAsia="zh-CN"/>
              </w:rPr>
              <w:t>白羊坝村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204</w:t>
            </w:r>
          </w:p>
        </w:tc>
        <w:tc>
          <w:tcPr>
            <w:tcW w:w="8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3.4</w:t>
            </w:r>
          </w:p>
        </w:tc>
        <w:tc>
          <w:tcPr>
            <w:tcW w:w="9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53</w:t>
            </w:r>
          </w:p>
        </w:tc>
        <w:tc>
          <w:tcPr>
            <w:tcW w:w="9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8.11</w:t>
            </w:r>
          </w:p>
        </w:tc>
        <w:tc>
          <w:tcPr>
            <w:tcW w:w="10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83</w:t>
            </w:r>
          </w:p>
        </w:tc>
        <w:tc>
          <w:tcPr>
            <w:tcW w:w="8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14.28</w:t>
            </w:r>
          </w:p>
        </w:tc>
        <w:tc>
          <w:tcPr>
            <w:tcW w:w="9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8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5.21</w:t>
            </w:r>
          </w:p>
        </w:tc>
        <w:tc>
          <w:tcPr>
            <w:tcW w:w="8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259</w:t>
            </w:r>
          </w:p>
        </w:tc>
        <w:tc>
          <w:tcPr>
            <w:tcW w:w="8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518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517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eastAsia="zh-CN"/>
              </w:rPr>
              <w:t>许家岭村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133</w:t>
            </w:r>
          </w:p>
        </w:tc>
        <w:tc>
          <w:tcPr>
            <w:tcW w:w="8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20.22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2.2</w:t>
            </w:r>
          </w:p>
        </w:tc>
        <w:tc>
          <w:tcPr>
            <w:tcW w:w="9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9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5.20</w:t>
            </w:r>
          </w:p>
        </w:tc>
        <w:tc>
          <w:tcPr>
            <w:tcW w:w="10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54</w:t>
            </w:r>
          </w:p>
        </w:tc>
        <w:tc>
          <w:tcPr>
            <w:tcW w:w="8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9.29</w:t>
            </w:r>
          </w:p>
        </w:tc>
        <w:tc>
          <w:tcPr>
            <w:tcW w:w="9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8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3.53</w:t>
            </w:r>
          </w:p>
        </w:tc>
        <w:tc>
          <w:tcPr>
            <w:tcW w:w="8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170</w:t>
            </w:r>
          </w:p>
        </w:tc>
        <w:tc>
          <w:tcPr>
            <w:tcW w:w="8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340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547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eastAsia="zh-CN"/>
              </w:rPr>
              <w:t>虎家梁村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188</w:t>
            </w:r>
          </w:p>
        </w:tc>
        <w:tc>
          <w:tcPr>
            <w:tcW w:w="8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28.71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3.1</w:t>
            </w:r>
          </w:p>
        </w:tc>
        <w:tc>
          <w:tcPr>
            <w:tcW w:w="9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48</w:t>
            </w:r>
          </w:p>
        </w:tc>
        <w:tc>
          <w:tcPr>
            <w:tcW w:w="9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7.44</w:t>
            </w:r>
          </w:p>
        </w:tc>
        <w:tc>
          <w:tcPr>
            <w:tcW w:w="10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78</w:t>
            </w:r>
          </w:p>
        </w:tc>
        <w:tc>
          <w:tcPr>
            <w:tcW w:w="8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13.37</w:t>
            </w:r>
          </w:p>
        </w:tc>
        <w:tc>
          <w:tcPr>
            <w:tcW w:w="9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8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4.8</w:t>
            </w:r>
          </w:p>
        </w:tc>
        <w:tc>
          <w:tcPr>
            <w:tcW w:w="8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241</w:t>
            </w:r>
          </w:p>
        </w:tc>
        <w:tc>
          <w:tcPr>
            <w:tcW w:w="8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482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2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720" w:firstLineChars="30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 w:bidi="ar"/>
              </w:rPr>
              <w:t>全镇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合计</w:t>
            </w:r>
          </w:p>
        </w:tc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782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119</w:t>
            </w: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130</w:t>
            </w:r>
          </w:p>
        </w:tc>
        <w:tc>
          <w:tcPr>
            <w:tcW w:w="8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9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202</w:t>
            </w:r>
          </w:p>
        </w:tc>
        <w:tc>
          <w:tcPr>
            <w:tcW w:w="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10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320</w:t>
            </w:r>
          </w:p>
        </w:tc>
        <w:tc>
          <w:tcPr>
            <w:tcW w:w="8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55</w:t>
            </w:r>
          </w:p>
        </w:tc>
        <w:tc>
          <w:tcPr>
            <w:tcW w:w="9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130</w:t>
            </w:r>
          </w:p>
        </w:tc>
        <w:tc>
          <w:tcPr>
            <w:tcW w:w="8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8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1000</w:t>
            </w:r>
          </w:p>
        </w:tc>
        <w:tc>
          <w:tcPr>
            <w:tcW w:w="8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2000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center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/>
    <w:sectPr>
      <w:pgSz w:w="16838" w:h="11906" w:orient="landscape"/>
      <w:pgMar w:top="1587" w:right="2098" w:bottom="1474" w:left="198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iYjU1MzJjODc5NjYxY2Y5MjhiZWY3ODcyMDEwNWUifQ=="/>
  </w:docVars>
  <w:rsids>
    <w:rsidRoot w:val="43A003D0"/>
    <w:rsid w:val="0CF52DFE"/>
    <w:rsid w:val="43A0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iPriority w:val="0"/>
    <w:pPr>
      <w:spacing w:after="120" w:line="200" w:lineRule="exact"/>
    </w:pPr>
    <w:rPr>
      <w:rFonts w:ascii="Times New Roman" w:hAnsi="Times New Roman" w:eastAsia="仿宋" w:cs="Times New Roman"/>
      <w:sz w:val="32"/>
    </w:rPr>
  </w:style>
  <w:style w:type="paragraph" w:styleId="3">
    <w:name w:val="footer"/>
    <w:basedOn w:val="1"/>
    <w:next w:val="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Title"/>
    <w:basedOn w:val="1"/>
    <w:next w:val="1"/>
    <w:qFormat/>
    <w:uiPriority w:val="99"/>
    <w:pPr>
      <w:spacing w:before="240" w:after="240" w:line="360" w:lineRule="auto"/>
      <w:jc w:val="center"/>
      <w:outlineLvl w:val="0"/>
    </w:pPr>
    <w:rPr>
      <w:rFonts w:ascii="Arial" w:hAnsi="Arial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2023-09-07T03:22:00Z</dcterms:created>
  <dc:creator>王泽亮</dc:creator>
  <cp:lastModifiedBy>王泽亮</cp:lastModifiedBy>
  <dcterms:modified xsi:type="dcterms:W3CDTF">2023-09-07T03:22:49Z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D5E386A2DA5B4949BF7C90D093721867_11</vt:lpwstr>
  </property>
</Properties>
</file>