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</w:t>
      </w:r>
    </w:p>
    <w:p>
      <w:pPr>
        <w:jc w:val="center"/>
        <w:rPr>
          <w:rFonts w:hint="default" w:ascii="Times New Roman" w:hAnsi="Times New Roman" w:eastAsia="方正小标宋_GBK" w:cs="Times New Roman"/>
          <w:b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/>
          <w:sz w:val="44"/>
          <w:szCs w:val="44"/>
        </w:rPr>
        <w:t>巴中市</w:t>
      </w:r>
      <w:r>
        <w:rPr>
          <w:rFonts w:hint="default" w:ascii="Times New Roman" w:hAnsi="Times New Roman" w:eastAsia="方正小标宋_GBK" w:cs="Times New Roman"/>
          <w:b/>
          <w:sz w:val="44"/>
          <w:szCs w:val="44"/>
          <w:lang w:eastAsia="zh-CN"/>
        </w:rPr>
        <w:t>巴州区</w:t>
      </w:r>
      <w:r>
        <w:rPr>
          <w:rFonts w:hint="default" w:ascii="Times New Roman" w:hAnsi="Times New Roman" w:eastAsia="方正小标宋_GBK" w:cs="Times New Roman"/>
          <w:b/>
          <w:sz w:val="44"/>
          <w:szCs w:val="44"/>
        </w:rPr>
        <w:t>建设项目消防验收专家意见表</w:t>
      </w:r>
    </w:p>
    <w:p>
      <w:pPr>
        <w:jc w:val="left"/>
        <w:rPr>
          <w:rFonts w:hint="default" w:ascii="Times New Roman" w:hAnsi="Times New Roman" w:eastAsia="仿宋_GB2312" w:cs="Times New Roman"/>
          <w:spacing w:val="-20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sz w:val="30"/>
          <w:szCs w:val="30"/>
        </w:rPr>
        <w:t>项目名称：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 </w:t>
      </w:r>
      <w:r>
        <w:rPr>
          <w:rFonts w:hint="default" w:ascii="Times New Roman" w:hAnsi="Times New Roman" w:eastAsia="仿宋_GB2312" w:cs="Times New Roman"/>
          <w:b/>
          <w:sz w:val="30"/>
          <w:szCs w:val="30"/>
        </w:rPr>
        <w:t xml:space="preserve">        </w:t>
      </w:r>
      <w:r>
        <w:rPr>
          <w:rFonts w:hint="default" w:ascii="Times New Roman" w:hAnsi="Times New Roman" w:eastAsia="仿宋_GB2312" w:cs="Times New Roman"/>
          <w:b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/>
          <w:sz w:val="30"/>
          <w:szCs w:val="30"/>
        </w:rPr>
        <w:t xml:space="preserve"> </w:t>
      </w:r>
      <w:r>
        <w:rPr>
          <w:rFonts w:hint="default" w:ascii="Times New Roman" w:hAnsi="Times New Roman" w:eastAsia="仿宋_GB2312" w:cs="Times New Roman"/>
          <w:b/>
          <w:sz w:val="30"/>
          <w:szCs w:val="30"/>
          <w:lang w:val="en-US" w:eastAsia="zh-CN"/>
        </w:rPr>
        <w:t xml:space="preserve">   项目地址</w:t>
      </w:r>
      <w:r>
        <w:rPr>
          <w:rFonts w:hint="default" w:ascii="Times New Roman" w:hAnsi="Times New Roman" w:eastAsia="仿宋_GB2312" w:cs="Times New Roman"/>
          <w:b/>
          <w:sz w:val="30"/>
          <w:szCs w:val="30"/>
        </w:rPr>
        <w:t>：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               </w:t>
      </w:r>
      <w:r>
        <w:rPr>
          <w:rFonts w:hint="default" w:ascii="Times New Roman" w:hAnsi="Times New Roman" w:eastAsia="仿宋_GB2312" w:cs="Times New Roman"/>
          <w:b/>
          <w:sz w:val="30"/>
          <w:szCs w:val="30"/>
          <w:lang w:eastAsia="zh-CN"/>
        </w:rPr>
        <w:t>本次验收范围：</w:t>
      </w:r>
      <w:r>
        <w:rPr>
          <w:rFonts w:hint="default" w:ascii="Times New Roman" w:hAnsi="Times New Roman" w:eastAsia="仿宋_GB2312" w:cs="Times New Roman"/>
          <w:spacing w:val="-20"/>
          <w:sz w:val="30"/>
          <w:szCs w:val="30"/>
          <w:lang w:val="en-US" w:eastAsia="zh-CN"/>
        </w:rPr>
        <w:t xml:space="preserve"> </w:t>
      </w:r>
    </w:p>
    <w:tbl>
      <w:tblPr>
        <w:tblStyle w:val="6"/>
        <w:tblW w:w="9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7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</w:trPr>
        <w:tc>
          <w:tcPr>
            <w:tcW w:w="916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***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**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**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**时**分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，巴州区住建局邀请和组织相关人员对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项目进行了消防验收，经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资料审查、现场抽样检查和功能测试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，情况如下：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688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eastAsia="zh-CN"/>
              </w:rPr>
              <w:t>工程概况</w:t>
            </w:r>
          </w:p>
        </w:tc>
        <w:tc>
          <w:tcPr>
            <w:tcW w:w="74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0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3" w:hRule="atLeast"/>
        </w:trPr>
        <w:tc>
          <w:tcPr>
            <w:tcW w:w="1688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eastAsia="zh-CN"/>
              </w:rPr>
              <w:t>专家意见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74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一、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建筑防火方面：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二、消防设施方面：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************：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……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本次消防验收是否合格：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9160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eastAsia="zh-CN"/>
              </w:rPr>
              <w:t>专家签名：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2154" w:right="1531" w:bottom="2041" w:left="1531" w:header="851" w:footer="1417" w:gutter="0"/>
          <w:pgNumType w:fmt="decimal"/>
          <w:cols w:space="0" w:num="1"/>
          <w:rtlGutter w:val="0"/>
          <w:docGrid w:type="lines" w:linePitch="312" w:charSpace="0"/>
        </w:sectPr>
      </w:pPr>
    </w:p>
    <w:tbl>
      <w:tblPr>
        <w:tblStyle w:val="5"/>
        <w:tblW w:w="1394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9"/>
        <w:gridCol w:w="899"/>
        <w:gridCol w:w="1742"/>
        <w:gridCol w:w="4282"/>
        <w:gridCol w:w="1742"/>
        <w:gridCol w:w="1742"/>
        <w:gridCol w:w="1742"/>
        <w:gridCol w:w="8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1394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巴中市巴州区住建局消防验收外聘专家名单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一级注册消防工程师资格证编号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技术职称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6838" w:h="11906" w:orient="landscape"/>
          <w:pgMar w:top="1701" w:right="1417" w:bottom="1417" w:left="1417" w:header="851" w:footer="1304" w:gutter="0"/>
          <w:pgNumType w:fmt="decimal"/>
          <w:cols w:space="720" w:num="1"/>
          <w:rtlGutter w:val="0"/>
          <w:docGrid w:type="lines" w:linePitch="321" w:charSpace="0"/>
        </w:sectPr>
      </w:pPr>
    </w:p>
    <w:p>
      <w:pPr>
        <w:keepNext w:val="0"/>
        <w:keepLines w:val="0"/>
        <w:widowControl/>
        <w:suppressLineNumbers w:val="0"/>
        <w:ind w:right="128" w:rightChars="61"/>
        <w:jc w:val="left"/>
        <w:textAlignment w:val="center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ind w:right="128" w:rightChars="61"/>
        <w:jc w:val="center"/>
        <w:textAlignment w:val="center"/>
        <w:rPr>
          <w:rFonts w:hint="default" w:ascii="Times New Roman" w:hAnsi="Times New Roman" w:eastAsia="方正小标宋_GBK" w:cs="Times New Roman"/>
          <w:b/>
          <w:i w:val="0"/>
          <w:color w:val="000000"/>
          <w:spacing w:val="-7"/>
          <w:sz w:val="44"/>
          <w:szCs w:val="44"/>
          <w:u w:val="none"/>
        </w:rPr>
      </w:pPr>
      <w:r>
        <w:rPr>
          <w:rFonts w:hint="default" w:ascii="Times New Roman" w:hAnsi="Times New Roman" w:eastAsia="方正小标宋_GBK" w:cs="Times New Roman"/>
          <w:b/>
          <w:i w:val="0"/>
          <w:color w:val="000000"/>
          <w:spacing w:val="-7"/>
          <w:kern w:val="0"/>
          <w:sz w:val="44"/>
          <w:szCs w:val="44"/>
          <w:u w:val="none"/>
          <w:lang w:val="en-US" w:eastAsia="zh-CN" w:bidi="ar"/>
        </w:rPr>
        <w:t>巴中市巴州区住建局消防验收专家费用清单表</w:t>
      </w:r>
    </w:p>
    <w:tbl>
      <w:tblPr>
        <w:tblStyle w:val="5"/>
        <w:tblW w:w="906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5"/>
        <w:gridCol w:w="2034"/>
        <w:gridCol w:w="1776"/>
        <w:gridCol w:w="1733"/>
        <w:gridCol w:w="1734"/>
        <w:gridCol w:w="8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验收时间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专家姓名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专家签字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0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0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0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0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0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0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2154" w:right="1531" w:bottom="2041" w:left="1531" w:header="851" w:footer="1417" w:gutter="0"/>
          <w:cols w:space="0" w:num="1"/>
          <w:rtlGutter w:val="0"/>
          <w:docGrid w:type="lines" w:linePitch="312" w:charSpace="0"/>
        </w:sect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before="0" w:beforeAutospacing="0" w:after="0" w:line="50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黑体" w:cs="Times New Roman"/>
          <w:b w:val="0"/>
        </w:rPr>
      </w:pPr>
      <w:r>
        <w:rPr>
          <w:rFonts w:hint="default" w:ascii="Times New Roman" w:hAnsi="Times New Roman" w:eastAsia="黑体" w:cs="Times New Roman"/>
        </w:rPr>
        <w:t>信息公开选项：</w:t>
      </w:r>
      <w:r>
        <w:rPr>
          <w:rFonts w:hint="eastAsia" w:ascii="Times New Roman" w:hAnsi="Times New Roman" w:eastAsia="黑体" w:cs="Times New Roman"/>
          <w:b w:val="0"/>
          <w:lang w:eastAsia="zh-CN"/>
        </w:rPr>
        <w:t>主动</w:t>
      </w:r>
      <w:r>
        <w:rPr>
          <w:rFonts w:hint="default" w:ascii="Times New Roman" w:hAnsi="Times New Roman" w:eastAsia="黑体" w:cs="Times New Roman"/>
          <w:b w:val="0"/>
        </w:rPr>
        <w:t>公开</w:t>
      </w:r>
    </w:p>
    <w:p>
      <w:pPr>
        <w:keepNext w:val="0"/>
        <w:keepLines w:val="0"/>
        <w:pageBreakBefore w:val="0"/>
        <w:widowControl w:val="0"/>
        <w:pBdr>
          <w:top w:val="single" w:color="auto" w:sz="4" w:space="0"/>
        </w:pBdr>
        <w:kinsoku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line="400" w:lineRule="exact"/>
        <w:ind w:left="0" w:leftChars="0" w:right="0" w:rightChars="0" w:firstLine="280" w:firstLineChars="100"/>
        <w:contextualSpacing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抄送：</w:t>
      </w:r>
      <w:r>
        <w:rPr>
          <w:rFonts w:hint="default" w:ascii="Times New Roman" w:hAnsi="Times New Roman" w:eastAsia="仿宋_GB2312" w:cs="Times New Roman"/>
          <w:color w:val="000000"/>
          <w:spacing w:val="-9"/>
          <w:sz w:val="28"/>
          <w:szCs w:val="28"/>
        </w:rPr>
        <w:t>区委办公室，区人大常委会办公室，区政协办公室，区纪委监委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，</w:t>
      </w:r>
    </w:p>
    <w:p>
      <w:pPr>
        <w:keepNext w:val="0"/>
        <w:keepLines w:val="0"/>
        <w:pageBreakBefore w:val="0"/>
        <w:widowControl w:val="0"/>
        <w:pBdr>
          <w:bottom w:val="single" w:color="auto" w:sz="4" w:space="0"/>
        </w:pBdr>
        <w:kinsoku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line="400" w:lineRule="exact"/>
        <w:ind w:left="0" w:leftChars="0" w:right="0" w:rightChars="0" w:firstLine="280" w:firstLineChars="100"/>
        <w:contextualSpacing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 xml:space="preserve">  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 xml:space="preserve">  区法院，区检察院，区人武部。</w:t>
      </w:r>
    </w:p>
    <w:sectPr>
      <w:footerReference r:id="rId5" w:type="default"/>
      <w:pgSz w:w="11906" w:h="16838"/>
      <w:pgMar w:top="2154" w:right="1531" w:bottom="2041" w:left="1531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yqDx9QBAACsAwAADgAAAGRycy9lMm9Eb2MueG1srVPNjtMwEL4j8Q6W&#10;7zRppUUlarpaVC1CQoC08ACu4zSW/KcZt0lfAN6AExfuPFefg7GTtqvlsoe9OOP5+Wa+z5PV7WAN&#10;OyhA7V3N57OSM+Wkb7Tb1fz7t/s3S84wCtcI452q+VEhv12/frXqQ6UWvvOmUcAIxGHVh5p3MYaq&#10;KFB2ygqc+aAcBVsPVkS6wq5oQPSEbk2xKMu3Re+hCeClQiTvZgzyCRGeA+jbVku18XJvlYsjKigj&#10;IlHCTgfk6zxt2yoZv7QtqshMzYlpzCc1IXubzmK9EtUOROi0nEYQzxnhCScrtKOmF6iNiILtQf8H&#10;ZbUEj76NM+ltMRLJihCLeflEm4dOBJW5kNQYLqLjy8HKz4evwHRDm8CZE5Ye/PTr5+n339OfH2ye&#10;5OkDVpT1ECgvDu/9kFInP5IzsR5asOlLfBjFSdzjRVw1RCZT0XKxXJYUkhQ7XwinuJYHwPhBecuS&#10;UXOg18uiisMnjGPqOSV1c/5eG0N+URnH+pq/u1nc5IJHEaujgrHWOOqW6IxjJysO24GCydz65kgU&#10;e9qFmjtafc7MR0dSp7U5G3A2tmdjH0DvurxXaRAMd/tIc+Vxr7BTY3rETHhauLQlj+856/qTrf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zql5uc8AAAAFAQAADwAAAAAAAAABACAAAAAiAAAAZHJz&#10;L2Rvd25yZXYueG1sUEsBAhQAFAAAAAgAh07iQOsqg8fUAQAArAMAAA4AAAAAAAAAAQAgAAAAHgEA&#10;AGRycy9lMm9Eb2MueG1sUEsFBgAAAAAGAAYAWQEAAGQFAAAAAA=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3176EC"/>
    <w:multiLevelType w:val="singleLevel"/>
    <w:tmpl w:val="C63176EC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iN2FhOGFiYjY4OThmMjI3YmJhZjc2N2E0OWI3NGIifQ=="/>
  </w:docVars>
  <w:rsids>
    <w:rsidRoot w:val="6C7C02F7"/>
    <w:rsid w:val="05787AE1"/>
    <w:rsid w:val="1BB524DF"/>
    <w:rsid w:val="1C864BDA"/>
    <w:rsid w:val="20DA4B74"/>
    <w:rsid w:val="353F61E8"/>
    <w:rsid w:val="3ADF03A2"/>
    <w:rsid w:val="3CEA57C7"/>
    <w:rsid w:val="3CF60D92"/>
    <w:rsid w:val="3FCD4CB7"/>
    <w:rsid w:val="430147FA"/>
    <w:rsid w:val="501F244B"/>
    <w:rsid w:val="61A23C3A"/>
    <w:rsid w:val="6473493A"/>
    <w:rsid w:val="663D70D7"/>
    <w:rsid w:val="6B691D36"/>
    <w:rsid w:val="6C7C02F7"/>
    <w:rsid w:val="72CE55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2020-02-28T03:28:00Z</dcterms:created>
  <dc:creator>Administrator</dc:creator>
  <cp:lastModifiedBy>人生若只如初见</cp:lastModifiedBy>
  <cp:lastPrinted>2020-03-09T02:15:00Z</cp:lastPrinted>
  <dcterms:modified xsi:type="dcterms:W3CDTF">2023-12-14T08:13:48Z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9C1EA342B46D43248E6F925CFBA27955_13</vt:lpwstr>
  </property>
</Properties>
</file>